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41F" w:rsidRPr="00F96D10" w:rsidRDefault="00DB141F" w:rsidP="00DB141F">
      <w:pPr>
        <w:pStyle w:val="Default"/>
        <w:rPr>
          <w:rFonts w:ascii="Times New Roman" w:hAnsi="Times New Roman" w:cs="Times New Roman"/>
          <w:sz w:val="28"/>
          <w:szCs w:val="28"/>
        </w:rPr>
      </w:pPr>
      <w:r w:rsidRPr="00F96D10">
        <w:rPr>
          <w:rFonts w:ascii="Times New Roman" w:hAnsi="Times New Roman" w:cs="Times New Roman"/>
          <w:sz w:val="28"/>
          <w:szCs w:val="28"/>
        </w:rPr>
        <w:t>Read the excerpt</w:t>
      </w:r>
      <w:r w:rsidRPr="00F96D10">
        <w:rPr>
          <w:rFonts w:ascii="Times New Roman" w:hAnsi="Times New Roman" w:cs="Times New Roman"/>
          <w:sz w:val="28"/>
          <w:szCs w:val="28"/>
        </w:rPr>
        <w:t>s</w:t>
      </w:r>
      <w:r w:rsidRPr="00F96D10">
        <w:rPr>
          <w:rFonts w:ascii="Times New Roman" w:hAnsi="Times New Roman" w:cs="Times New Roman"/>
          <w:sz w:val="28"/>
          <w:szCs w:val="28"/>
        </w:rPr>
        <w:t xml:space="preserve"> from </w:t>
      </w:r>
      <w:r w:rsidRPr="00F96D10">
        <w:rPr>
          <w:rFonts w:ascii="Times New Roman" w:hAnsi="Times New Roman" w:cs="Times New Roman"/>
          <w:b/>
          <w:i/>
          <w:iCs/>
          <w:sz w:val="28"/>
          <w:szCs w:val="28"/>
        </w:rPr>
        <w:t xml:space="preserve">Brian’s </w:t>
      </w:r>
      <w:proofErr w:type="gramStart"/>
      <w:r w:rsidRPr="00F96D10">
        <w:rPr>
          <w:rFonts w:ascii="Times New Roman" w:hAnsi="Times New Roman" w:cs="Times New Roman"/>
          <w:b/>
          <w:i/>
          <w:iCs/>
          <w:sz w:val="28"/>
          <w:szCs w:val="28"/>
        </w:rPr>
        <w:t>Winter</w:t>
      </w:r>
      <w:proofErr w:type="gramEnd"/>
      <w:r w:rsidRPr="00F96D10">
        <w:rPr>
          <w:rFonts w:ascii="Times New Roman" w:hAnsi="Times New Roman" w:cs="Times New Roman"/>
          <w:b/>
          <w:i/>
          <w:iCs/>
          <w:sz w:val="28"/>
          <w:szCs w:val="28"/>
        </w:rPr>
        <w:t xml:space="preserve"> and The Call of the Wild</w:t>
      </w:r>
      <w:r w:rsidRPr="00F96D10">
        <w:rPr>
          <w:rFonts w:ascii="Times New Roman" w:hAnsi="Times New Roman" w:cs="Times New Roman"/>
          <w:i/>
          <w:iCs/>
          <w:sz w:val="28"/>
          <w:szCs w:val="28"/>
        </w:rPr>
        <w:t xml:space="preserve"> </w:t>
      </w:r>
      <w:r w:rsidRPr="00F96D10">
        <w:rPr>
          <w:rFonts w:ascii="Times New Roman" w:hAnsi="Times New Roman" w:cs="Times New Roman"/>
          <w:sz w:val="28"/>
          <w:szCs w:val="28"/>
        </w:rPr>
        <w:t>and answer the questions</w:t>
      </w:r>
      <w:r w:rsidR="00F96D10">
        <w:rPr>
          <w:rFonts w:ascii="Times New Roman" w:hAnsi="Times New Roman" w:cs="Times New Roman"/>
          <w:sz w:val="28"/>
          <w:szCs w:val="28"/>
        </w:rPr>
        <w:t xml:space="preserve"> that follow</w:t>
      </w:r>
      <w:bookmarkStart w:id="0" w:name="_GoBack"/>
      <w:bookmarkEnd w:id="0"/>
      <w:r w:rsidRPr="00F96D10">
        <w:rPr>
          <w:rFonts w:ascii="Times New Roman" w:hAnsi="Times New Roman" w:cs="Times New Roman"/>
          <w:sz w:val="28"/>
          <w:szCs w:val="28"/>
        </w:rPr>
        <w:t xml:space="preserve">. </w:t>
      </w:r>
    </w:p>
    <w:p w:rsidR="00DB141F" w:rsidRPr="00DB141F" w:rsidRDefault="00DB141F" w:rsidP="00DB141F">
      <w:pPr>
        <w:pStyle w:val="Default"/>
        <w:rPr>
          <w:rFonts w:ascii="Times New Roman" w:hAnsi="Times New Roman" w:cs="Times New Roman"/>
        </w:rPr>
      </w:pPr>
    </w:p>
    <w:p w:rsidR="00DB141F" w:rsidRPr="00DB141F" w:rsidRDefault="00DB141F" w:rsidP="00DB141F">
      <w:pPr>
        <w:pStyle w:val="Default"/>
        <w:rPr>
          <w:rFonts w:ascii="Times New Roman" w:hAnsi="Times New Roman" w:cs="Times New Roman"/>
        </w:rPr>
      </w:pPr>
      <w:r w:rsidRPr="00DB141F">
        <w:rPr>
          <w:rFonts w:ascii="Times New Roman" w:hAnsi="Times New Roman" w:cs="Times New Roman"/>
        </w:rPr>
        <w:t xml:space="preserve">1 Then the bear came. </w:t>
      </w:r>
    </w:p>
    <w:p w:rsidR="00DB141F" w:rsidRPr="00DB141F" w:rsidRDefault="00DB141F" w:rsidP="00DB141F">
      <w:pPr>
        <w:pStyle w:val="Default"/>
        <w:rPr>
          <w:rFonts w:ascii="Times New Roman" w:hAnsi="Times New Roman" w:cs="Times New Roman"/>
        </w:rPr>
      </w:pPr>
    </w:p>
    <w:p w:rsidR="00DB141F" w:rsidRPr="00DB141F" w:rsidRDefault="00DB141F" w:rsidP="00DB141F">
      <w:pPr>
        <w:pStyle w:val="Default"/>
        <w:rPr>
          <w:rFonts w:ascii="Times New Roman" w:hAnsi="Times New Roman" w:cs="Times New Roman"/>
        </w:rPr>
      </w:pPr>
      <w:r w:rsidRPr="00DB141F">
        <w:rPr>
          <w:rFonts w:ascii="Times New Roman" w:hAnsi="Times New Roman" w:cs="Times New Roman"/>
        </w:rPr>
        <w:t xml:space="preserve">2 Brian had come to know bears as well as he knew wolves or birds. They were usually alone—unless it was a female with cubs—and they were absolutely, totally devoted to eating. He had seen them several times while picking berries, raking the bushes with their teeth to pull the fruit off—and a goodly number of leaves as well, which they spit out before swallowing the berries—and, as with the wolves, they seemed to get along with him. </w:t>
      </w:r>
    </w:p>
    <w:p w:rsidR="00DB141F" w:rsidRPr="00DB141F" w:rsidRDefault="00DB141F" w:rsidP="00DB141F">
      <w:pPr>
        <w:pStyle w:val="Default"/>
        <w:rPr>
          <w:rFonts w:ascii="Times New Roman" w:hAnsi="Times New Roman" w:cs="Times New Roman"/>
        </w:rPr>
      </w:pPr>
    </w:p>
    <w:p w:rsidR="00DB141F" w:rsidRPr="00DB141F" w:rsidRDefault="00DB141F" w:rsidP="00DB141F">
      <w:pPr>
        <w:pStyle w:val="Default"/>
        <w:rPr>
          <w:rFonts w:ascii="Times New Roman" w:hAnsi="Times New Roman" w:cs="Times New Roman"/>
        </w:rPr>
      </w:pPr>
      <w:r w:rsidRPr="00DB141F">
        <w:rPr>
          <w:rFonts w:ascii="Times New Roman" w:hAnsi="Times New Roman" w:cs="Times New Roman"/>
        </w:rPr>
        <w:t xml:space="preserve">3 That is to say Brian would see them eating and he would move away and let them pick where they wanted while he found another location. It worked for the bears, he thought, smiling, and it worked for him, and this thinking evolved into what Brian thought of as an understanding between him and the bears: Since he left them alone, they would leave him alone. </w:t>
      </w:r>
    </w:p>
    <w:p w:rsidR="00DB141F" w:rsidRPr="00DB141F" w:rsidRDefault="00DB141F" w:rsidP="00DB141F">
      <w:pPr>
        <w:pStyle w:val="Default"/>
        <w:rPr>
          <w:rFonts w:ascii="Times New Roman" w:hAnsi="Times New Roman" w:cs="Times New Roman"/>
        </w:rPr>
      </w:pPr>
    </w:p>
    <w:p w:rsidR="00DB141F" w:rsidRPr="00DB141F" w:rsidRDefault="00DB141F" w:rsidP="00DB141F">
      <w:pPr>
        <w:pStyle w:val="Default"/>
        <w:rPr>
          <w:rFonts w:ascii="Times New Roman" w:hAnsi="Times New Roman" w:cs="Times New Roman"/>
        </w:rPr>
      </w:pPr>
      <w:r w:rsidRPr="00DB141F">
        <w:rPr>
          <w:rFonts w:ascii="Times New Roman" w:hAnsi="Times New Roman" w:cs="Times New Roman"/>
        </w:rPr>
        <w:t xml:space="preserve">4 Unfortunately the bears did not know that it was an agreement, and Brian was suffering under the misunderstanding that, as in some imaginary politically correct society, everything was working out. </w:t>
      </w:r>
    </w:p>
    <w:p w:rsidR="00DB141F" w:rsidRPr="00DB141F" w:rsidRDefault="00DB141F" w:rsidP="00DB141F">
      <w:pPr>
        <w:pStyle w:val="Default"/>
        <w:rPr>
          <w:rFonts w:ascii="Times New Roman" w:hAnsi="Times New Roman" w:cs="Times New Roman"/>
        </w:rPr>
      </w:pPr>
    </w:p>
    <w:p w:rsidR="00DB141F" w:rsidRPr="00DB141F" w:rsidRDefault="00DB141F" w:rsidP="00DB141F">
      <w:pPr>
        <w:pStyle w:val="Default"/>
        <w:rPr>
          <w:rFonts w:ascii="Times New Roman" w:hAnsi="Times New Roman" w:cs="Times New Roman"/>
        </w:rPr>
      </w:pPr>
      <w:r w:rsidRPr="00DB141F">
        <w:rPr>
          <w:rFonts w:ascii="Times New Roman" w:hAnsi="Times New Roman" w:cs="Times New Roman"/>
        </w:rPr>
        <w:t xml:space="preserve">5 All of this made him totally unprepared for the reality of the woods. To wit: Bears and wolves did what they wanted to do, and Brian had to fit in. </w:t>
      </w:r>
    </w:p>
    <w:p w:rsidR="00DB141F" w:rsidRPr="00DB141F" w:rsidRDefault="00DB141F" w:rsidP="00DB141F">
      <w:pPr>
        <w:pStyle w:val="Default"/>
        <w:rPr>
          <w:rFonts w:ascii="Times New Roman" w:hAnsi="Times New Roman" w:cs="Times New Roman"/>
        </w:rPr>
      </w:pPr>
    </w:p>
    <w:p w:rsidR="00DB141F" w:rsidRPr="00DB141F" w:rsidRDefault="00DB141F" w:rsidP="00DB141F">
      <w:pPr>
        <w:pStyle w:val="Default"/>
        <w:rPr>
          <w:rFonts w:ascii="Times New Roman" w:hAnsi="Times New Roman" w:cs="Times New Roman"/>
        </w:rPr>
      </w:pPr>
      <w:r w:rsidRPr="00DB141F">
        <w:rPr>
          <w:rFonts w:ascii="Times New Roman" w:hAnsi="Times New Roman" w:cs="Times New Roman"/>
        </w:rPr>
        <w:t xml:space="preserve">6 He was literally awakened to the facts one morning during the two-week warm spell. Brian had been sleeping soundly and woke to the clunking sound of metal on rock. His mind and ears were tuned to all the natural sounds around him and there was no sound in nature of metal on stone. It snapped him awake in </w:t>
      </w:r>
      <w:proofErr w:type="spellStart"/>
      <w:r w:rsidRPr="00DB141F">
        <w:rPr>
          <w:rFonts w:ascii="Times New Roman" w:hAnsi="Times New Roman" w:cs="Times New Roman"/>
        </w:rPr>
        <w:t>midbreath</w:t>
      </w:r>
      <w:proofErr w:type="spellEnd"/>
      <w:r w:rsidRPr="00DB141F">
        <w:rPr>
          <w:rFonts w:ascii="Times New Roman" w:hAnsi="Times New Roman" w:cs="Times New Roman"/>
        </w:rPr>
        <w:t xml:space="preserve">. </w:t>
      </w:r>
    </w:p>
    <w:p w:rsidR="00DB141F" w:rsidRPr="00DB141F" w:rsidRDefault="00DB141F" w:rsidP="00DB141F">
      <w:pPr>
        <w:pStyle w:val="Default"/>
        <w:rPr>
          <w:rFonts w:ascii="Times New Roman" w:hAnsi="Times New Roman" w:cs="Times New Roman"/>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7 He was sleeping with his head in the opening of the shelter and he had his face out and when he opened his eyes he saw what appeared to be a wall of black-brown fur directly in front of him.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8 He thought he might be dreaming and shook his head but it didn’t go away and he realized in the same moment that he was looking at the rear end of a bear. No, he thought with a clinical logic that surprised him—I am looking at the very </w:t>
      </w:r>
      <w:r w:rsidRPr="00DB141F">
        <w:rPr>
          <w:rFonts w:ascii="Times New Roman" w:hAnsi="Times New Roman" w:cs="Times New Roman"/>
          <w:i/>
          <w:iCs/>
          <w:color w:val="auto"/>
        </w:rPr>
        <w:t xml:space="preserve">large </w:t>
      </w:r>
      <w:r w:rsidRPr="00DB141F">
        <w:rPr>
          <w:rFonts w:ascii="Times New Roman" w:hAnsi="Times New Roman" w:cs="Times New Roman"/>
          <w:color w:val="auto"/>
        </w:rPr>
        <w:t xml:space="preserve">rear end of a very </w:t>
      </w:r>
      <w:r w:rsidRPr="00DB141F">
        <w:rPr>
          <w:rFonts w:ascii="Times New Roman" w:hAnsi="Times New Roman" w:cs="Times New Roman"/>
          <w:i/>
          <w:iCs/>
          <w:color w:val="auto"/>
        </w:rPr>
        <w:t xml:space="preserve">large </w:t>
      </w:r>
      <w:r w:rsidRPr="00DB141F">
        <w:rPr>
          <w:rFonts w:ascii="Times New Roman" w:hAnsi="Times New Roman" w:cs="Times New Roman"/>
          <w:color w:val="auto"/>
        </w:rPr>
        <w:t xml:space="preserve">bear.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9 The bear had come to Brian’s camp—smelling the gut-smell of the dead rabbit, and the cooking odor from the pot. The bear did not see it as Brian’s camp or territory. There was a food smell, it was hungry, </w:t>
      </w:r>
      <w:proofErr w:type="gramStart"/>
      <w:r w:rsidRPr="00DB141F">
        <w:rPr>
          <w:rFonts w:ascii="Times New Roman" w:hAnsi="Times New Roman" w:cs="Times New Roman"/>
          <w:color w:val="auto"/>
        </w:rPr>
        <w:t>it</w:t>
      </w:r>
      <w:proofErr w:type="gramEnd"/>
      <w:r w:rsidRPr="00DB141F">
        <w:rPr>
          <w:rFonts w:ascii="Times New Roman" w:hAnsi="Times New Roman" w:cs="Times New Roman"/>
          <w:color w:val="auto"/>
        </w:rPr>
        <w:t xml:space="preserve"> was time to eat.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10 It had found the pot and knife by the fire where Brian had left them and scooped them outside. Brian had washed them both in the lake when he finished eating, but the smell of food was still in the air. Working around the side of the opening, the bear had bumped the pan against a rock at the same moment that it had settled its rump in the entrance of Brian’s shelter.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11 Brian pulled back a foot. “Hey—get out of there!” he yelled, and kicked the bear in the rear.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12 He was not certain what he expected. </w:t>
      </w:r>
      <w:proofErr w:type="gramStart"/>
      <w:r w:rsidRPr="00DB141F">
        <w:rPr>
          <w:rFonts w:ascii="Times New Roman" w:hAnsi="Times New Roman" w:cs="Times New Roman"/>
          <w:color w:val="auto"/>
        </w:rPr>
        <w:t>Perhaps that the bear would turn and realize its mistake and then sheepishly trundle away.</w:t>
      </w:r>
      <w:proofErr w:type="gramEnd"/>
      <w:r w:rsidRPr="00DB141F">
        <w:rPr>
          <w:rFonts w:ascii="Times New Roman" w:hAnsi="Times New Roman" w:cs="Times New Roman"/>
          <w:color w:val="auto"/>
        </w:rPr>
        <w:t xml:space="preserve"> Or that the bear would just run off.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lastRenderedPageBreak/>
        <w:t>13 With no hesitation, not even the smallest part of a second’s delay, the bear turned and ripped the entire log side off the shelter with one sweep of a front paw and a moist “</w:t>
      </w:r>
      <w:proofErr w:type="spellStart"/>
      <w:r w:rsidRPr="00DB141F">
        <w:rPr>
          <w:rFonts w:ascii="Times New Roman" w:hAnsi="Times New Roman" w:cs="Times New Roman"/>
          <w:i/>
          <w:iCs/>
          <w:color w:val="auto"/>
        </w:rPr>
        <w:t>whouuuff</w:t>
      </w:r>
      <w:proofErr w:type="spellEnd"/>
      <w:r w:rsidRPr="00DB141F">
        <w:rPr>
          <w:rFonts w:ascii="Times New Roman" w:hAnsi="Times New Roman" w:cs="Times New Roman"/>
          <w:color w:val="auto"/>
        </w:rPr>
        <w:t xml:space="preserve">” out of its nostrils.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14 Brian found himself looking up at the bear, turned now to look down on the boy, and with another snort the bear swung its left paw again and scooped Brian out of the hollow of the rock and flung him end over end for twenty feet. Then the bear slipped forward and used both front paws to pack Brian in a kind of ball and whap him down to the edge of the water, where he lay, dazed, thinking in some way that he was still back in the shelter.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15 The bear stopped and studied Brian for a long minute, then turned back to ransacking the camp, looking for where that delicious smell had come from. It sat back on its haunches and felt the air with its nostrils, located another faint odor stream and followed it down to the edge of the water where the fish pool lay. It dug in the water—not more than ten feet from where Brian now lay, trying to figure out if his arms and legs were still all attached to where they had been before—and pulled up the rabbit skull, still with bits of meat on it, and swallowed it whole. It dug around in the water again and found the guts and ate them and went back to rummaging around in the pool, and when nothing more could be found the bear looked once more at Brian, at the camp, and then walked away without looking back.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16 Other than some minor scratches where the bear’s claws had slightly scraped him—it was more a boxing action than a clawing one—Brian was in one piece. He was still jolted and confused about just exactly which end was up, but most of all he was grateful.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17 He knew that the bear could have done much more damage than it had. He had seen a bear tear a stump out of the ground like a giant tooth when it was looking for </w:t>
      </w:r>
      <w:proofErr w:type="spellStart"/>
      <w:r w:rsidRPr="00DB141F">
        <w:rPr>
          <w:rFonts w:ascii="Times New Roman" w:hAnsi="Times New Roman" w:cs="Times New Roman"/>
          <w:color w:val="auto"/>
        </w:rPr>
        <w:t>grubworms</w:t>
      </w:r>
      <w:proofErr w:type="spellEnd"/>
      <w:r w:rsidRPr="00DB141F">
        <w:rPr>
          <w:rFonts w:ascii="Times New Roman" w:hAnsi="Times New Roman" w:cs="Times New Roman"/>
          <w:color w:val="auto"/>
        </w:rPr>
        <w:t xml:space="preserve"> and ants. This bear could just as easily have killed him, and had actually held back.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18 But as the day progressed Brian found himself stiffening, and by the time he was ready for bed his whole body ached and he knew he would be covered with bruises from the encounter.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19 He would have to find some way to protect himself, some weapon. The fire worked well when it was burning, but it had burned down. His hatchet and knife would have done nothing more than make the bear really angry—something he did not like to think about—and his bow was good only for smaller game. He had never tried to shoot anything bigger than a </w:t>
      </w:r>
      <w:proofErr w:type="spellStart"/>
      <w:r w:rsidRPr="00DB141F">
        <w:rPr>
          <w:rFonts w:ascii="Times New Roman" w:hAnsi="Times New Roman" w:cs="Times New Roman"/>
          <w:color w:val="auto"/>
        </w:rPr>
        <w:t>foolbird</w:t>
      </w:r>
      <w:proofErr w:type="spellEnd"/>
      <w:r w:rsidRPr="00DB141F">
        <w:rPr>
          <w:rFonts w:ascii="Times New Roman" w:hAnsi="Times New Roman" w:cs="Times New Roman"/>
          <w:color w:val="auto"/>
        </w:rPr>
        <w:t xml:space="preserve"> or rabbit with it and doubted that the bow would push the arrow deep enough to do anything but—again—make the bear really mad.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20 He bundled in his bag that night, the end of the two weeks of warm weather. He kept putting wood on the fire, half afraid the bear would come back. All the while he tried to think of a solution. </w:t>
      </w:r>
    </w:p>
    <w:p w:rsidR="00DB141F" w:rsidRPr="00DB141F" w:rsidRDefault="00DB141F" w:rsidP="00DB141F">
      <w:pPr>
        <w:pStyle w:val="Default"/>
        <w:rPr>
          <w:rFonts w:ascii="Times New Roman" w:hAnsi="Times New Roman" w:cs="Times New Roman"/>
          <w:color w:val="auto"/>
        </w:rPr>
      </w:pPr>
    </w:p>
    <w:p w:rsidR="00DB141F" w:rsidRPr="00DB141F" w:rsidRDefault="00DB141F" w:rsidP="00DB141F">
      <w:pPr>
        <w:pStyle w:val="Default"/>
        <w:rPr>
          <w:rFonts w:ascii="Times New Roman" w:hAnsi="Times New Roman" w:cs="Times New Roman"/>
          <w:color w:val="auto"/>
        </w:rPr>
      </w:pPr>
      <w:r w:rsidRPr="00DB141F">
        <w:rPr>
          <w:rFonts w:ascii="Times New Roman" w:hAnsi="Times New Roman" w:cs="Times New Roman"/>
          <w:color w:val="auto"/>
        </w:rPr>
        <w:t xml:space="preserve">21 But in reality, the bear was not his primary adversary. </w:t>
      </w:r>
      <w:proofErr w:type="gramStart"/>
      <w:r w:rsidRPr="00DB141F">
        <w:rPr>
          <w:rFonts w:ascii="Times New Roman" w:hAnsi="Times New Roman" w:cs="Times New Roman"/>
          <w:color w:val="auto"/>
        </w:rPr>
        <w:t>Nor was the wolf, nor any animal.</w:t>
      </w:r>
      <w:proofErr w:type="gramEnd"/>
      <w:r w:rsidRPr="00DB141F">
        <w:rPr>
          <w:rFonts w:ascii="Times New Roman" w:hAnsi="Times New Roman" w:cs="Times New Roman"/>
          <w:color w:val="auto"/>
        </w:rPr>
        <w:t xml:space="preserve"> Brian had become his own worst enemy because in all the business of hunting, fishing and surviving he had forgotten the primary rule: Always, </w:t>
      </w:r>
      <w:r w:rsidRPr="00DB141F">
        <w:rPr>
          <w:rFonts w:ascii="Times New Roman" w:hAnsi="Times New Roman" w:cs="Times New Roman"/>
          <w:i/>
          <w:iCs/>
          <w:color w:val="auto"/>
        </w:rPr>
        <w:t xml:space="preserve">always </w:t>
      </w:r>
      <w:r w:rsidRPr="00DB141F">
        <w:rPr>
          <w:rFonts w:ascii="Times New Roman" w:hAnsi="Times New Roman" w:cs="Times New Roman"/>
          <w:color w:val="auto"/>
        </w:rPr>
        <w:t xml:space="preserve">pay attention to what was happening. Everything in nature means something and he had missed the warnings that summer was ending, had in many ways already ended, and what was coming would be the most dangerous thing he had faced since the plane crash. </w:t>
      </w:r>
    </w:p>
    <w:p w:rsidR="003F6D22" w:rsidRDefault="003F6D22">
      <w:pPr>
        <w:rPr>
          <w:rFonts w:ascii="Times New Roman" w:hAnsi="Times New Roman" w:cs="Times New Roman"/>
          <w:sz w:val="24"/>
          <w:szCs w:val="24"/>
        </w:rPr>
      </w:pPr>
    </w:p>
    <w:p w:rsidR="00DB141F" w:rsidRDefault="00DB141F" w:rsidP="00DB141F">
      <w:pPr>
        <w:pStyle w:val="Default"/>
        <w:rPr>
          <w:rFonts w:ascii="Calibri" w:hAnsi="Calibri" w:cs="Calibri"/>
          <w:color w:val="auto"/>
          <w:sz w:val="21"/>
          <w:szCs w:val="21"/>
        </w:rPr>
      </w:pPr>
      <w:r>
        <w:rPr>
          <w:rFonts w:ascii="Calibri" w:hAnsi="Calibri" w:cs="Calibri"/>
          <w:color w:val="auto"/>
          <w:sz w:val="21"/>
          <w:szCs w:val="21"/>
        </w:rPr>
        <w:t xml:space="preserve">Excerpt from BRIAN'S WINTER by Gary Paulsen. Used by permission of </w:t>
      </w:r>
      <w:proofErr w:type="spellStart"/>
      <w:r>
        <w:rPr>
          <w:rFonts w:ascii="Calibri" w:hAnsi="Calibri" w:cs="Calibri"/>
          <w:color w:val="auto"/>
          <w:sz w:val="21"/>
          <w:szCs w:val="21"/>
        </w:rPr>
        <w:t>Delacorte</w:t>
      </w:r>
      <w:proofErr w:type="spellEnd"/>
      <w:r>
        <w:rPr>
          <w:rFonts w:ascii="Calibri" w:hAnsi="Calibri" w:cs="Calibri"/>
          <w:color w:val="auto"/>
          <w:sz w:val="21"/>
          <w:szCs w:val="21"/>
        </w:rPr>
        <w:t xml:space="preserve"> Press, an imprint of Random House Children’s Books, a division of Random House LLC. All rights reserved. 3 </w:t>
      </w:r>
    </w:p>
    <w:p w:rsidR="00DB141F" w:rsidRDefault="00DB141F">
      <w:pPr>
        <w:rPr>
          <w:rFonts w:ascii="Times New Roman" w:hAnsi="Times New Roman" w:cs="Times New Roman"/>
          <w:sz w:val="24"/>
          <w:szCs w:val="24"/>
        </w:rPr>
      </w:pPr>
    </w:p>
    <w:p w:rsidR="00DB141F" w:rsidRDefault="00DB141F">
      <w:pPr>
        <w:rPr>
          <w:rFonts w:ascii="Times New Roman" w:hAnsi="Times New Roman" w:cs="Times New Roman"/>
          <w:sz w:val="24"/>
          <w:szCs w:val="24"/>
        </w:rPr>
      </w:pPr>
    </w:p>
    <w:p w:rsidR="00DB141F" w:rsidRDefault="00DB141F" w:rsidP="00DB141F">
      <w:pPr>
        <w:autoSpaceDE w:val="0"/>
        <w:autoSpaceDN w:val="0"/>
        <w:adjustRightInd w:val="0"/>
        <w:spacing w:after="0" w:line="240" w:lineRule="auto"/>
        <w:jc w:val="center"/>
        <w:rPr>
          <w:rFonts w:ascii="Times New Roman" w:hAnsi="Times New Roman" w:cs="Times New Roman"/>
          <w:i/>
          <w:iCs/>
          <w:sz w:val="24"/>
          <w:szCs w:val="24"/>
        </w:rPr>
      </w:pPr>
      <w:r w:rsidRPr="00DB141F">
        <w:rPr>
          <w:rFonts w:ascii="Times New Roman" w:hAnsi="Times New Roman" w:cs="Times New Roman"/>
          <w:i/>
          <w:iCs/>
          <w:sz w:val="24"/>
          <w:szCs w:val="24"/>
        </w:rPr>
        <w:t>Call of the Wild</w:t>
      </w:r>
    </w:p>
    <w:p w:rsidR="00DB141F" w:rsidRPr="00DB141F" w:rsidRDefault="00DB141F" w:rsidP="00DB141F">
      <w:pPr>
        <w:autoSpaceDE w:val="0"/>
        <w:autoSpaceDN w:val="0"/>
        <w:adjustRightInd w:val="0"/>
        <w:spacing w:after="0" w:line="240" w:lineRule="auto"/>
        <w:jc w:val="center"/>
        <w:rPr>
          <w:rFonts w:ascii="Times New Roman" w:hAnsi="Times New Roman" w:cs="Times New Roman"/>
          <w:i/>
          <w:iCs/>
          <w:sz w:val="24"/>
          <w:szCs w:val="24"/>
        </w:rPr>
      </w:pPr>
    </w:p>
    <w:p w:rsidR="00DB141F" w:rsidRPr="00DB141F" w:rsidRDefault="00DB141F" w:rsidP="00DB141F">
      <w:pPr>
        <w:autoSpaceDE w:val="0"/>
        <w:autoSpaceDN w:val="0"/>
        <w:adjustRightInd w:val="0"/>
        <w:spacing w:after="0" w:line="240" w:lineRule="auto"/>
        <w:jc w:val="center"/>
        <w:rPr>
          <w:rFonts w:ascii="Times New Roman" w:hAnsi="Times New Roman" w:cs="Times New Roman"/>
          <w:sz w:val="24"/>
          <w:szCs w:val="24"/>
        </w:rPr>
      </w:pPr>
      <w:proofErr w:type="gramStart"/>
      <w:r w:rsidRPr="00DB141F">
        <w:rPr>
          <w:rFonts w:ascii="Times New Roman" w:hAnsi="Times New Roman" w:cs="Times New Roman"/>
          <w:sz w:val="24"/>
          <w:szCs w:val="24"/>
        </w:rPr>
        <w:t>by</w:t>
      </w:r>
      <w:proofErr w:type="gramEnd"/>
      <w:r w:rsidRPr="00DB141F">
        <w:rPr>
          <w:rFonts w:ascii="Times New Roman" w:hAnsi="Times New Roman" w:cs="Times New Roman"/>
          <w:sz w:val="24"/>
          <w:szCs w:val="24"/>
        </w:rPr>
        <w:t xml:space="preserve"> Jack London</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1 That night Buck faced the great problem of sleeping. The tent, illumined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by</w:t>
      </w:r>
      <w:proofErr w:type="gramEnd"/>
      <w:r w:rsidRPr="00DB141F">
        <w:rPr>
          <w:rFonts w:ascii="Times New Roman" w:hAnsi="Times New Roman" w:cs="Times New Roman"/>
          <w:sz w:val="24"/>
          <w:szCs w:val="24"/>
        </w:rPr>
        <w:t xml:space="preserve"> a candle, glowed warmly in the midst of the white plain; and when he,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as</w:t>
      </w:r>
      <w:proofErr w:type="gramEnd"/>
      <w:r w:rsidRPr="00DB141F">
        <w:rPr>
          <w:rFonts w:ascii="Times New Roman" w:hAnsi="Times New Roman" w:cs="Times New Roman"/>
          <w:sz w:val="24"/>
          <w:szCs w:val="24"/>
        </w:rPr>
        <w:t xml:space="preserve"> a matter of course, entered it, both Perrault and Francois bombarded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him</w:t>
      </w:r>
      <w:proofErr w:type="gramEnd"/>
      <w:r w:rsidRPr="00DB141F">
        <w:rPr>
          <w:rFonts w:ascii="Times New Roman" w:hAnsi="Times New Roman" w:cs="Times New Roman"/>
          <w:sz w:val="24"/>
          <w:szCs w:val="24"/>
        </w:rPr>
        <w:t xml:space="preserve"> with curses and cooking utensils, till he recovered from his</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consternation</w:t>
      </w:r>
      <w:proofErr w:type="gramEnd"/>
      <w:r w:rsidRPr="00DB141F">
        <w:rPr>
          <w:rFonts w:ascii="Times New Roman" w:hAnsi="Times New Roman" w:cs="Times New Roman"/>
          <w:sz w:val="24"/>
          <w:szCs w:val="24"/>
        </w:rPr>
        <w:t xml:space="preserve"> and fled ignominiously into the outer cold. A chill wind was</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blowing</w:t>
      </w:r>
      <w:proofErr w:type="gramEnd"/>
      <w:r w:rsidRPr="00DB141F">
        <w:rPr>
          <w:rFonts w:ascii="Times New Roman" w:hAnsi="Times New Roman" w:cs="Times New Roman"/>
          <w:sz w:val="24"/>
          <w:szCs w:val="24"/>
        </w:rPr>
        <w:t xml:space="preserve"> that nipped him sharply and bit with especial venom into his</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wounded</w:t>
      </w:r>
      <w:proofErr w:type="gramEnd"/>
      <w:r w:rsidRPr="00DB141F">
        <w:rPr>
          <w:rFonts w:ascii="Times New Roman" w:hAnsi="Times New Roman" w:cs="Times New Roman"/>
          <w:sz w:val="24"/>
          <w:szCs w:val="24"/>
        </w:rPr>
        <w:t xml:space="preserve"> shoulder. He lay down on the snow and attempted to sleep, but</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the</w:t>
      </w:r>
      <w:proofErr w:type="gramEnd"/>
      <w:r w:rsidRPr="00DB141F">
        <w:rPr>
          <w:rFonts w:ascii="Times New Roman" w:hAnsi="Times New Roman" w:cs="Times New Roman"/>
          <w:sz w:val="24"/>
          <w:szCs w:val="24"/>
        </w:rPr>
        <w:t xml:space="preserve"> frost soon drove him shivering to his feet. Miserable and disconsolate,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he</w:t>
      </w:r>
      <w:proofErr w:type="gramEnd"/>
      <w:r w:rsidRPr="00DB141F">
        <w:rPr>
          <w:rFonts w:ascii="Times New Roman" w:hAnsi="Times New Roman" w:cs="Times New Roman"/>
          <w:sz w:val="24"/>
          <w:szCs w:val="24"/>
        </w:rPr>
        <w:t xml:space="preserve"> wandered about among the many tents, only to find that one place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was</w:t>
      </w:r>
      <w:proofErr w:type="gramEnd"/>
      <w:r w:rsidRPr="00DB141F">
        <w:rPr>
          <w:rFonts w:ascii="Times New Roman" w:hAnsi="Times New Roman" w:cs="Times New Roman"/>
          <w:sz w:val="24"/>
          <w:szCs w:val="24"/>
        </w:rPr>
        <w:t xml:space="preserve"> as cold as another. Here and there savage dogs rushed upon him,</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but</w:t>
      </w:r>
      <w:proofErr w:type="gramEnd"/>
      <w:r w:rsidRPr="00DB141F">
        <w:rPr>
          <w:rFonts w:ascii="Times New Roman" w:hAnsi="Times New Roman" w:cs="Times New Roman"/>
          <w:sz w:val="24"/>
          <w:szCs w:val="24"/>
        </w:rPr>
        <w:t xml:space="preserve"> he bristled his neck-hair and snarled (for he was learning fast), and</w:t>
      </w:r>
    </w:p>
    <w:p w:rsid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they</w:t>
      </w:r>
      <w:proofErr w:type="gramEnd"/>
      <w:r w:rsidRPr="00DB141F">
        <w:rPr>
          <w:rFonts w:ascii="Times New Roman" w:hAnsi="Times New Roman" w:cs="Times New Roman"/>
          <w:sz w:val="24"/>
          <w:szCs w:val="24"/>
        </w:rPr>
        <w:t xml:space="preserve"> let him go his way unmolested.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2 Finally an idea came to him. He would return and see how his own teammates</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DB141F">
        <w:rPr>
          <w:rFonts w:ascii="Times New Roman" w:hAnsi="Times New Roman" w:cs="Times New Roman"/>
          <w:sz w:val="24"/>
          <w:szCs w:val="24"/>
        </w:rPr>
        <w:t>were</w:t>
      </w:r>
      <w:proofErr w:type="spellEnd"/>
      <w:proofErr w:type="gramEnd"/>
      <w:r w:rsidRPr="00DB141F">
        <w:rPr>
          <w:rFonts w:ascii="Times New Roman" w:hAnsi="Times New Roman" w:cs="Times New Roman"/>
          <w:sz w:val="24"/>
          <w:szCs w:val="24"/>
        </w:rPr>
        <w:t xml:space="preserve"> making out. To his astonishment, they had disappeared.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Again he wandered about through the great camp, looking for them, and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again</w:t>
      </w:r>
      <w:proofErr w:type="gramEnd"/>
      <w:r w:rsidRPr="00DB141F">
        <w:rPr>
          <w:rFonts w:ascii="Times New Roman" w:hAnsi="Times New Roman" w:cs="Times New Roman"/>
          <w:sz w:val="24"/>
          <w:szCs w:val="24"/>
        </w:rPr>
        <w:t xml:space="preserve"> he returned. Were they in the tent? No, that could not be, else he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would</w:t>
      </w:r>
      <w:proofErr w:type="gramEnd"/>
      <w:r w:rsidRPr="00DB141F">
        <w:rPr>
          <w:rFonts w:ascii="Times New Roman" w:hAnsi="Times New Roman" w:cs="Times New Roman"/>
          <w:sz w:val="24"/>
          <w:szCs w:val="24"/>
        </w:rPr>
        <w:t xml:space="preserve"> not have been driven out. Then where could they possibly be? With</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drooping</w:t>
      </w:r>
      <w:proofErr w:type="gramEnd"/>
      <w:r w:rsidRPr="00DB141F">
        <w:rPr>
          <w:rFonts w:ascii="Times New Roman" w:hAnsi="Times New Roman" w:cs="Times New Roman"/>
          <w:sz w:val="24"/>
          <w:szCs w:val="24"/>
        </w:rPr>
        <w:t xml:space="preserve"> tail and shivering body, very forlorn indeed, he aimlessly circled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the</w:t>
      </w:r>
      <w:proofErr w:type="gramEnd"/>
      <w:r w:rsidRPr="00DB141F">
        <w:rPr>
          <w:rFonts w:ascii="Times New Roman" w:hAnsi="Times New Roman" w:cs="Times New Roman"/>
          <w:sz w:val="24"/>
          <w:szCs w:val="24"/>
        </w:rPr>
        <w:t xml:space="preserve"> tent. Suddenly the snow gave way beneath his fore legs and he sank</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down</w:t>
      </w:r>
      <w:proofErr w:type="gramEnd"/>
      <w:r w:rsidRPr="00DB141F">
        <w:rPr>
          <w:rFonts w:ascii="Times New Roman" w:hAnsi="Times New Roman" w:cs="Times New Roman"/>
          <w:sz w:val="24"/>
          <w:szCs w:val="24"/>
        </w:rPr>
        <w:t>. Something wriggled under his feet. He sprang back, bristling and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snarling</w:t>
      </w:r>
      <w:proofErr w:type="gramEnd"/>
      <w:r w:rsidRPr="00DB141F">
        <w:rPr>
          <w:rFonts w:ascii="Times New Roman" w:hAnsi="Times New Roman" w:cs="Times New Roman"/>
          <w:sz w:val="24"/>
          <w:szCs w:val="24"/>
        </w:rPr>
        <w:t xml:space="preserve">, fearful of the unseen and unknown. But a friendly little </w:t>
      </w:r>
      <w:proofErr w:type="gramStart"/>
      <w:r w:rsidRPr="00DB141F">
        <w:rPr>
          <w:rFonts w:ascii="Times New Roman" w:hAnsi="Times New Roman" w:cs="Times New Roman"/>
          <w:sz w:val="24"/>
          <w:szCs w:val="24"/>
        </w:rPr>
        <w:t>yelp</w:t>
      </w:r>
      <w:proofErr w:type="gramEnd"/>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reassured</w:t>
      </w:r>
      <w:proofErr w:type="gramEnd"/>
      <w:r w:rsidRPr="00DB141F">
        <w:rPr>
          <w:rFonts w:ascii="Times New Roman" w:hAnsi="Times New Roman" w:cs="Times New Roman"/>
          <w:sz w:val="24"/>
          <w:szCs w:val="24"/>
        </w:rPr>
        <w:t xml:space="preserve"> him, and he went back to investigate. A whiff of warm air</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ascended</w:t>
      </w:r>
      <w:proofErr w:type="gramEnd"/>
      <w:r w:rsidRPr="00DB141F">
        <w:rPr>
          <w:rFonts w:ascii="Times New Roman" w:hAnsi="Times New Roman" w:cs="Times New Roman"/>
          <w:sz w:val="24"/>
          <w:szCs w:val="24"/>
        </w:rPr>
        <w:t xml:space="preserve"> to his nostrils, and there, curled up under the snow in a snug</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ball</w:t>
      </w:r>
      <w:proofErr w:type="gramEnd"/>
      <w:r w:rsidRPr="00DB141F">
        <w:rPr>
          <w:rFonts w:ascii="Times New Roman" w:hAnsi="Times New Roman" w:cs="Times New Roman"/>
          <w:sz w:val="24"/>
          <w:szCs w:val="24"/>
        </w:rPr>
        <w:t xml:space="preserve">, lay </w:t>
      </w:r>
      <w:proofErr w:type="spellStart"/>
      <w:r w:rsidRPr="00DB141F">
        <w:rPr>
          <w:rFonts w:ascii="Times New Roman" w:hAnsi="Times New Roman" w:cs="Times New Roman"/>
          <w:sz w:val="24"/>
          <w:szCs w:val="24"/>
        </w:rPr>
        <w:t>Billee</w:t>
      </w:r>
      <w:proofErr w:type="spellEnd"/>
      <w:r w:rsidRPr="00DB141F">
        <w:rPr>
          <w:rFonts w:ascii="Times New Roman" w:hAnsi="Times New Roman" w:cs="Times New Roman"/>
          <w:sz w:val="24"/>
          <w:szCs w:val="24"/>
        </w:rPr>
        <w:t xml:space="preserve">. He whined </w:t>
      </w:r>
      <w:proofErr w:type="spellStart"/>
      <w:r w:rsidRPr="00DB141F">
        <w:rPr>
          <w:rFonts w:ascii="Times New Roman" w:hAnsi="Times New Roman" w:cs="Times New Roman"/>
          <w:sz w:val="24"/>
          <w:szCs w:val="24"/>
        </w:rPr>
        <w:t>placatingly</w:t>
      </w:r>
      <w:proofErr w:type="spellEnd"/>
      <w:r w:rsidRPr="00DB141F">
        <w:rPr>
          <w:rFonts w:ascii="Times New Roman" w:hAnsi="Times New Roman" w:cs="Times New Roman"/>
          <w:sz w:val="24"/>
          <w:szCs w:val="24"/>
        </w:rPr>
        <w:t>, squirmed and wriggled to show his</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good</w:t>
      </w:r>
      <w:proofErr w:type="gramEnd"/>
      <w:r w:rsidRPr="00DB141F">
        <w:rPr>
          <w:rFonts w:ascii="Times New Roman" w:hAnsi="Times New Roman" w:cs="Times New Roman"/>
          <w:sz w:val="24"/>
          <w:szCs w:val="24"/>
        </w:rPr>
        <w:t xml:space="preserve"> will and intentions, and even ventured, as a bribe for peace, to lick</w:t>
      </w:r>
    </w:p>
    <w:p w:rsid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Buck's face with his warm wet tongue.</w:t>
      </w:r>
      <w:proofErr w:type="gramEnd"/>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3 Another lesson. So that was the way they did it, eh? Buck confidently</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selected</w:t>
      </w:r>
      <w:proofErr w:type="gramEnd"/>
      <w:r w:rsidRPr="00DB141F">
        <w:rPr>
          <w:rFonts w:ascii="Times New Roman" w:hAnsi="Times New Roman" w:cs="Times New Roman"/>
          <w:sz w:val="24"/>
          <w:szCs w:val="24"/>
        </w:rPr>
        <w:t xml:space="preserve"> a spot, and with much fuss and waste effort proceeded to dig a</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hole</w:t>
      </w:r>
      <w:proofErr w:type="gramEnd"/>
      <w:r w:rsidRPr="00DB141F">
        <w:rPr>
          <w:rFonts w:ascii="Times New Roman" w:hAnsi="Times New Roman" w:cs="Times New Roman"/>
          <w:sz w:val="24"/>
          <w:szCs w:val="24"/>
        </w:rPr>
        <w:t xml:space="preserve"> for himself. In a trice the heat from his body filled the confined space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and</w:t>
      </w:r>
      <w:proofErr w:type="gramEnd"/>
      <w:r w:rsidRPr="00DB141F">
        <w:rPr>
          <w:rFonts w:ascii="Times New Roman" w:hAnsi="Times New Roman" w:cs="Times New Roman"/>
          <w:sz w:val="24"/>
          <w:szCs w:val="24"/>
        </w:rPr>
        <w:t xml:space="preserve"> he was asleep. The day had been long and arduous, and he slept</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soundly</w:t>
      </w:r>
      <w:proofErr w:type="gramEnd"/>
      <w:r w:rsidRPr="00DB141F">
        <w:rPr>
          <w:rFonts w:ascii="Times New Roman" w:hAnsi="Times New Roman" w:cs="Times New Roman"/>
          <w:sz w:val="24"/>
          <w:szCs w:val="24"/>
        </w:rPr>
        <w:t xml:space="preserve"> and comfortably, though he growled and barked and wrestled</w:t>
      </w:r>
    </w:p>
    <w:p w:rsid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with</w:t>
      </w:r>
      <w:proofErr w:type="gramEnd"/>
      <w:r w:rsidRPr="00DB141F">
        <w:rPr>
          <w:rFonts w:ascii="Times New Roman" w:hAnsi="Times New Roman" w:cs="Times New Roman"/>
          <w:sz w:val="24"/>
          <w:szCs w:val="24"/>
        </w:rPr>
        <w:t xml:space="preserve"> bad dreams.</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4 Nor did he open his eyes till roused by the noises of the waking camp. At</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first</w:t>
      </w:r>
      <w:proofErr w:type="gramEnd"/>
      <w:r w:rsidRPr="00DB141F">
        <w:rPr>
          <w:rFonts w:ascii="Times New Roman" w:hAnsi="Times New Roman" w:cs="Times New Roman"/>
          <w:sz w:val="24"/>
          <w:szCs w:val="24"/>
        </w:rPr>
        <w:t xml:space="preserve"> he did not know where he was. It had snowed during the night and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he</w:t>
      </w:r>
      <w:proofErr w:type="gramEnd"/>
      <w:r w:rsidRPr="00DB141F">
        <w:rPr>
          <w:rFonts w:ascii="Times New Roman" w:hAnsi="Times New Roman" w:cs="Times New Roman"/>
          <w:sz w:val="24"/>
          <w:szCs w:val="24"/>
        </w:rPr>
        <w:t xml:space="preserve"> was completely buried. The snow walls pressed him on every side, and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a</w:t>
      </w:r>
      <w:proofErr w:type="gramEnd"/>
      <w:r w:rsidRPr="00DB141F">
        <w:rPr>
          <w:rFonts w:ascii="Times New Roman" w:hAnsi="Times New Roman" w:cs="Times New Roman"/>
          <w:sz w:val="24"/>
          <w:szCs w:val="24"/>
        </w:rPr>
        <w:t xml:space="preserve"> great surge of fear swept through him—the fear of the wild thing for the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trap</w:t>
      </w:r>
      <w:proofErr w:type="gramEnd"/>
      <w:r w:rsidRPr="00DB141F">
        <w:rPr>
          <w:rFonts w:ascii="Times New Roman" w:hAnsi="Times New Roman" w:cs="Times New Roman"/>
          <w:sz w:val="24"/>
          <w:szCs w:val="24"/>
        </w:rPr>
        <w:t>. It was a token that he was harking back through his own life to the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lives</w:t>
      </w:r>
      <w:proofErr w:type="gramEnd"/>
      <w:r w:rsidRPr="00DB141F">
        <w:rPr>
          <w:rFonts w:ascii="Times New Roman" w:hAnsi="Times New Roman" w:cs="Times New Roman"/>
          <w:sz w:val="24"/>
          <w:szCs w:val="24"/>
        </w:rPr>
        <w:t xml:space="preserve"> of his forebears; for he was a civilized dog, an unduly civilized dog,</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and</w:t>
      </w:r>
      <w:proofErr w:type="gramEnd"/>
      <w:r w:rsidRPr="00DB141F">
        <w:rPr>
          <w:rFonts w:ascii="Times New Roman" w:hAnsi="Times New Roman" w:cs="Times New Roman"/>
          <w:sz w:val="24"/>
          <w:szCs w:val="24"/>
        </w:rPr>
        <w:t xml:space="preserve"> of his own experience knew no trap and so could not of himself fear</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it</w:t>
      </w:r>
      <w:proofErr w:type="gramEnd"/>
      <w:r w:rsidRPr="00DB141F">
        <w:rPr>
          <w:rFonts w:ascii="Times New Roman" w:hAnsi="Times New Roman" w:cs="Times New Roman"/>
          <w:sz w:val="24"/>
          <w:szCs w:val="24"/>
        </w:rPr>
        <w:t>. The muscles of his whole body contracted spasmodically and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instinctively</w:t>
      </w:r>
      <w:proofErr w:type="gramEnd"/>
      <w:r w:rsidRPr="00DB141F">
        <w:rPr>
          <w:rFonts w:ascii="Times New Roman" w:hAnsi="Times New Roman" w:cs="Times New Roman"/>
          <w:sz w:val="24"/>
          <w:szCs w:val="24"/>
        </w:rPr>
        <w:t>, the hair on his neck and shoulders stood on end, and with a</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lastRenderedPageBreak/>
        <w:t>ferocious</w:t>
      </w:r>
      <w:proofErr w:type="gramEnd"/>
      <w:r w:rsidRPr="00DB141F">
        <w:rPr>
          <w:rFonts w:ascii="Times New Roman" w:hAnsi="Times New Roman" w:cs="Times New Roman"/>
          <w:sz w:val="24"/>
          <w:szCs w:val="24"/>
        </w:rPr>
        <w:t xml:space="preserve"> snarl he bounded straight up into the blinding day, the snow</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flying</w:t>
      </w:r>
      <w:proofErr w:type="gramEnd"/>
      <w:r w:rsidRPr="00DB141F">
        <w:rPr>
          <w:rFonts w:ascii="Times New Roman" w:hAnsi="Times New Roman" w:cs="Times New Roman"/>
          <w:sz w:val="24"/>
          <w:szCs w:val="24"/>
        </w:rPr>
        <w:t xml:space="preserve"> about him in a flashing cloud. Ere he landed on his feet, he saw the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white</w:t>
      </w:r>
      <w:proofErr w:type="gramEnd"/>
      <w:r w:rsidRPr="00DB141F">
        <w:rPr>
          <w:rFonts w:ascii="Times New Roman" w:hAnsi="Times New Roman" w:cs="Times New Roman"/>
          <w:sz w:val="24"/>
          <w:szCs w:val="24"/>
        </w:rPr>
        <w:t xml:space="preserve"> camp spread out before him and knew where he was and</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remembered</w:t>
      </w:r>
      <w:proofErr w:type="gramEnd"/>
      <w:r w:rsidRPr="00DB141F">
        <w:rPr>
          <w:rFonts w:ascii="Times New Roman" w:hAnsi="Times New Roman" w:cs="Times New Roman"/>
          <w:sz w:val="24"/>
          <w:szCs w:val="24"/>
        </w:rPr>
        <w:t xml:space="preserve"> all that had passed from the time he went for a stroll with</w:t>
      </w:r>
    </w:p>
    <w:p w:rsid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Manuel to the hole he had dug for himself the night before.</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5 A shout from Francois hailed his appearance. "</w:t>
      </w:r>
      <w:proofErr w:type="spellStart"/>
      <w:r w:rsidRPr="00DB141F">
        <w:rPr>
          <w:rFonts w:ascii="Times New Roman" w:hAnsi="Times New Roman" w:cs="Times New Roman"/>
          <w:sz w:val="24"/>
          <w:szCs w:val="24"/>
        </w:rPr>
        <w:t>Wot</w:t>
      </w:r>
      <w:proofErr w:type="spellEnd"/>
      <w:r w:rsidRPr="00DB141F">
        <w:rPr>
          <w:rFonts w:ascii="Times New Roman" w:hAnsi="Times New Roman" w:cs="Times New Roman"/>
          <w:sz w:val="24"/>
          <w:szCs w:val="24"/>
        </w:rPr>
        <w:t xml:space="preserve"> I say?" the dog-driver</w:t>
      </w:r>
    </w:p>
    <w:p w:rsid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cried</w:t>
      </w:r>
      <w:proofErr w:type="gramEnd"/>
      <w:r w:rsidRPr="00DB141F">
        <w:rPr>
          <w:rFonts w:ascii="Times New Roman" w:hAnsi="Times New Roman" w:cs="Times New Roman"/>
          <w:sz w:val="24"/>
          <w:szCs w:val="24"/>
        </w:rPr>
        <w:t xml:space="preserve"> to Perrault. "</w:t>
      </w:r>
      <w:proofErr w:type="spellStart"/>
      <w:r w:rsidRPr="00DB141F">
        <w:rPr>
          <w:rFonts w:ascii="Times New Roman" w:hAnsi="Times New Roman" w:cs="Times New Roman"/>
          <w:sz w:val="24"/>
          <w:szCs w:val="24"/>
        </w:rPr>
        <w:t>Dat</w:t>
      </w:r>
      <w:proofErr w:type="spellEnd"/>
      <w:r w:rsidRPr="00DB141F">
        <w:rPr>
          <w:rFonts w:ascii="Times New Roman" w:hAnsi="Times New Roman" w:cs="Times New Roman"/>
          <w:sz w:val="24"/>
          <w:szCs w:val="24"/>
        </w:rPr>
        <w:t xml:space="preserve"> Buck for sure </w:t>
      </w:r>
      <w:proofErr w:type="gramStart"/>
      <w:r w:rsidRPr="00DB141F">
        <w:rPr>
          <w:rFonts w:ascii="Times New Roman" w:hAnsi="Times New Roman" w:cs="Times New Roman"/>
          <w:sz w:val="24"/>
          <w:szCs w:val="24"/>
        </w:rPr>
        <w:t>learn</w:t>
      </w:r>
      <w:proofErr w:type="gramEnd"/>
      <w:r w:rsidRPr="00DB141F">
        <w:rPr>
          <w:rFonts w:ascii="Times New Roman" w:hAnsi="Times New Roman" w:cs="Times New Roman"/>
          <w:sz w:val="24"/>
          <w:szCs w:val="24"/>
        </w:rPr>
        <w:t xml:space="preserve"> </w:t>
      </w:r>
      <w:proofErr w:type="spellStart"/>
      <w:r w:rsidRPr="00DB141F">
        <w:rPr>
          <w:rFonts w:ascii="Times New Roman" w:hAnsi="Times New Roman" w:cs="Times New Roman"/>
          <w:sz w:val="24"/>
          <w:szCs w:val="24"/>
        </w:rPr>
        <w:t>queek</w:t>
      </w:r>
      <w:proofErr w:type="spellEnd"/>
      <w:r w:rsidRPr="00DB141F">
        <w:rPr>
          <w:rFonts w:ascii="Times New Roman" w:hAnsi="Times New Roman" w:cs="Times New Roman"/>
          <w:sz w:val="24"/>
          <w:szCs w:val="24"/>
        </w:rPr>
        <w:t xml:space="preserve"> as </w:t>
      </w:r>
      <w:proofErr w:type="spellStart"/>
      <w:r w:rsidRPr="00DB141F">
        <w:rPr>
          <w:rFonts w:ascii="Times New Roman" w:hAnsi="Times New Roman" w:cs="Times New Roman"/>
          <w:sz w:val="24"/>
          <w:szCs w:val="24"/>
        </w:rPr>
        <w:t>anyt'ing</w:t>
      </w:r>
      <w:proofErr w:type="spellEnd"/>
      <w:r w:rsidRPr="00DB141F">
        <w:rPr>
          <w:rFonts w:ascii="Times New Roman" w:hAnsi="Times New Roman" w:cs="Times New Roman"/>
          <w:sz w:val="24"/>
          <w:szCs w:val="24"/>
        </w:rPr>
        <w:t>."</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r w:rsidRPr="00DB141F">
        <w:rPr>
          <w:rFonts w:ascii="Times New Roman" w:hAnsi="Times New Roman" w:cs="Times New Roman"/>
          <w:sz w:val="24"/>
          <w:szCs w:val="24"/>
        </w:rPr>
        <w:t>6 Perrault nodded gravely. As courier for the Canadian Government,</w:t>
      </w:r>
    </w:p>
    <w:p w:rsidR="00DB141F" w:rsidRPr="00DB141F" w:rsidRDefault="00DB141F" w:rsidP="00DB141F">
      <w:pPr>
        <w:autoSpaceDE w:val="0"/>
        <w:autoSpaceDN w:val="0"/>
        <w:adjustRightInd w:val="0"/>
        <w:spacing w:after="0" w:line="240" w:lineRule="auto"/>
        <w:rPr>
          <w:rFonts w:ascii="Times New Roman" w:hAnsi="Times New Roman" w:cs="Times New Roman"/>
          <w:sz w:val="24"/>
          <w:szCs w:val="24"/>
        </w:rPr>
      </w:pPr>
      <w:proofErr w:type="gramStart"/>
      <w:r w:rsidRPr="00DB141F">
        <w:rPr>
          <w:rFonts w:ascii="Times New Roman" w:hAnsi="Times New Roman" w:cs="Times New Roman"/>
          <w:sz w:val="24"/>
          <w:szCs w:val="24"/>
        </w:rPr>
        <w:t>bearing</w:t>
      </w:r>
      <w:proofErr w:type="gramEnd"/>
      <w:r w:rsidRPr="00DB141F">
        <w:rPr>
          <w:rFonts w:ascii="Times New Roman" w:hAnsi="Times New Roman" w:cs="Times New Roman"/>
          <w:sz w:val="24"/>
          <w:szCs w:val="24"/>
        </w:rPr>
        <w:t xml:space="preserve"> important dispatches, he was anxious to secure the best dogs,</w:t>
      </w:r>
    </w:p>
    <w:p w:rsidR="00DB141F" w:rsidRDefault="00DB141F" w:rsidP="00DB141F">
      <w:pPr>
        <w:rPr>
          <w:rFonts w:ascii="Times New Roman" w:hAnsi="Times New Roman" w:cs="Times New Roman"/>
          <w:sz w:val="24"/>
          <w:szCs w:val="24"/>
        </w:rPr>
      </w:pPr>
      <w:proofErr w:type="gramStart"/>
      <w:r w:rsidRPr="00DB141F">
        <w:rPr>
          <w:rFonts w:ascii="Times New Roman" w:hAnsi="Times New Roman" w:cs="Times New Roman"/>
          <w:sz w:val="24"/>
          <w:szCs w:val="24"/>
        </w:rPr>
        <w:t>and</w:t>
      </w:r>
      <w:proofErr w:type="gramEnd"/>
      <w:r w:rsidRPr="00DB141F">
        <w:rPr>
          <w:rFonts w:ascii="Times New Roman" w:hAnsi="Times New Roman" w:cs="Times New Roman"/>
          <w:sz w:val="24"/>
          <w:szCs w:val="24"/>
        </w:rPr>
        <w:t xml:space="preserve"> he was particularly gladdened by the possession of Buck.</w:t>
      </w:r>
    </w:p>
    <w:p w:rsidR="00DB141F" w:rsidRDefault="00DB141F">
      <w:pPr>
        <w:rPr>
          <w:rFonts w:ascii="Times New Roman" w:hAnsi="Times New Roman" w:cs="Times New Roman"/>
          <w:sz w:val="24"/>
          <w:szCs w:val="24"/>
        </w:rPr>
      </w:pPr>
      <w:r>
        <w:rPr>
          <w:rFonts w:ascii="Times New Roman" w:hAnsi="Times New Roman" w:cs="Times New Roman"/>
          <w:sz w:val="24"/>
          <w:szCs w:val="24"/>
        </w:rPr>
        <w:br w:type="page"/>
      </w:r>
    </w:p>
    <w:p w:rsidR="00DB141F" w:rsidRDefault="00DB141F" w:rsidP="00DB141F">
      <w:proofErr w:type="gramStart"/>
      <w:r w:rsidRPr="00443CE5">
        <w:rPr>
          <w:b/>
        </w:rPr>
        <w:lastRenderedPageBreak/>
        <w:t>Directions.</w:t>
      </w:r>
      <w:proofErr w:type="gramEnd"/>
      <w:r>
        <w:t xml:space="preserve"> Read all the parts of the question</w:t>
      </w:r>
      <w:r>
        <w:t xml:space="preserve">s from </w:t>
      </w:r>
      <w:r w:rsidRPr="00DB141F">
        <w:rPr>
          <w:sz w:val="24"/>
          <w:szCs w:val="24"/>
        </w:rPr>
        <w:t>“Call of the Wild”</w:t>
      </w:r>
      <w:r>
        <w:rPr>
          <w:sz w:val="24"/>
          <w:szCs w:val="24"/>
        </w:rPr>
        <w:t xml:space="preserve"> </w:t>
      </w:r>
      <w:r>
        <w:t>before responding.</w:t>
      </w:r>
    </w:p>
    <w:p w:rsidR="00DB141F" w:rsidRPr="00507B27" w:rsidRDefault="00DB141F" w:rsidP="00DB141F">
      <w:pPr>
        <w:numPr>
          <w:ilvl w:val="0"/>
          <w:numId w:val="1"/>
        </w:numPr>
      </w:pPr>
      <w:r>
        <w:rPr>
          <w:b/>
          <w:i/>
        </w:rPr>
        <w:t xml:space="preserve">    </w:t>
      </w:r>
      <w:r w:rsidRPr="00005F2D">
        <w:rPr>
          <w:b/>
          <w:i/>
        </w:rPr>
        <w:t xml:space="preserve">Part A </w:t>
      </w:r>
    </w:p>
    <w:p w:rsidR="00DB141F" w:rsidRDefault="00DB141F" w:rsidP="00DB141F">
      <w:pPr>
        <w:spacing w:line="240" w:lineRule="auto"/>
      </w:pPr>
      <w:r>
        <w:t xml:space="preserve">What does the word </w:t>
      </w:r>
      <w:proofErr w:type="spellStart"/>
      <w:r w:rsidRPr="00E25671">
        <w:rPr>
          <w:b/>
        </w:rPr>
        <w:t>placatingly</w:t>
      </w:r>
      <w:proofErr w:type="spellEnd"/>
      <w:r>
        <w:t xml:space="preserve"> mean as it used in paragraph 2? </w:t>
      </w:r>
    </w:p>
    <w:p w:rsidR="00DB141F" w:rsidRPr="00D558E1" w:rsidRDefault="00DB141F" w:rsidP="00DB141F">
      <w:pPr>
        <w:rPr>
          <w:sz w:val="16"/>
          <w:szCs w:val="16"/>
        </w:rPr>
      </w:pPr>
      <w:r>
        <w:t>a.) in a warning tone</w:t>
      </w:r>
      <w:r>
        <w:br/>
        <w:t xml:space="preserve">b.) </w:t>
      </w:r>
      <w:proofErr w:type="gramStart"/>
      <w:r>
        <w:t>in</w:t>
      </w:r>
      <w:proofErr w:type="gramEnd"/>
      <w:r>
        <w:t xml:space="preserve"> an annoying manner</w:t>
      </w:r>
      <w:r>
        <w:br/>
        <w:t xml:space="preserve">c.) </w:t>
      </w:r>
      <w:proofErr w:type="gramStart"/>
      <w:r>
        <w:t>in</w:t>
      </w:r>
      <w:proofErr w:type="gramEnd"/>
      <w:r>
        <w:t xml:space="preserve"> an attempt to be agreeable</w:t>
      </w:r>
      <w:r>
        <w:br/>
        <w:t xml:space="preserve">d.) </w:t>
      </w:r>
      <w:proofErr w:type="gramStart"/>
      <w:r>
        <w:t>in</w:t>
      </w:r>
      <w:proofErr w:type="gramEnd"/>
      <w:r>
        <w:t xml:space="preserve"> a way that expresses discomfort</w:t>
      </w:r>
    </w:p>
    <w:p w:rsidR="00DB141F" w:rsidRPr="00005F2D" w:rsidRDefault="00DB141F" w:rsidP="00DB141F">
      <w:pPr>
        <w:rPr>
          <w:b/>
          <w:i/>
        </w:rPr>
      </w:pPr>
      <w:r w:rsidRPr="00D558E1">
        <w:rPr>
          <w:b/>
          <w:i/>
          <w:sz w:val="16"/>
          <w:szCs w:val="16"/>
        </w:rPr>
        <w:br/>
      </w:r>
      <w:r w:rsidRPr="00005F2D">
        <w:rPr>
          <w:b/>
          <w:i/>
        </w:rPr>
        <w:t xml:space="preserve">Part </w:t>
      </w:r>
      <w:r>
        <w:rPr>
          <w:b/>
          <w:i/>
        </w:rPr>
        <w:t>B</w:t>
      </w:r>
      <w:r w:rsidRPr="00005F2D">
        <w:rPr>
          <w:b/>
          <w:i/>
        </w:rPr>
        <w:t xml:space="preserve"> </w:t>
      </w:r>
    </w:p>
    <w:p w:rsidR="00DB141F" w:rsidRDefault="00DB141F" w:rsidP="00DB141F">
      <w:pPr>
        <w:spacing w:line="240" w:lineRule="auto"/>
      </w:pPr>
      <w:r>
        <w:t xml:space="preserve">Which phrase from the passage provides the </w:t>
      </w:r>
      <w:r w:rsidRPr="00E25671">
        <w:rPr>
          <w:b/>
        </w:rPr>
        <w:t>best</w:t>
      </w:r>
      <w:r>
        <w:t xml:space="preserve"> clue to the meaning of </w:t>
      </w:r>
      <w:proofErr w:type="spellStart"/>
      <w:r w:rsidRPr="00E25671">
        <w:rPr>
          <w:b/>
        </w:rPr>
        <w:t>placatingly</w:t>
      </w:r>
      <w:proofErr w:type="spellEnd"/>
      <w:r>
        <w:t xml:space="preserve"> as it is used in paragraph 2</w:t>
      </w:r>
      <w:r w:rsidRPr="002D5A3D">
        <w:t>?</w:t>
      </w:r>
    </w:p>
    <w:p w:rsidR="00DB141F" w:rsidRDefault="00DB141F" w:rsidP="00DB141F">
      <w:proofErr w:type="gramStart"/>
      <w:r>
        <w:t>a.) “…bristling and snarling…”</w:t>
      </w:r>
      <w:r>
        <w:br/>
        <w:t>b.) “…a whiff of warm air…”</w:t>
      </w:r>
      <w:r>
        <w:br/>
        <w:t>c.)</w:t>
      </w:r>
      <w:proofErr w:type="gramEnd"/>
      <w:r>
        <w:t xml:space="preserve"> “…squirmed and wriggled…”</w:t>
      </w:r>
      <w:r>
        <w:br/>
        <w:t>d.) “…a bribe for peace…”</w:t>
      </w:r>
    </w:p>
    <w:p w:rsidR="00DB141F" w:rsidRPr="00D558E1" w:rsidRDefault="00DB141F" w:rsidP="00DB141F">
      <w:pPr>
        <w:rPr>
          <w:sz w:val="16"/>
          <w:szCs w:val="16"/>
        </w:rPr>
      </w:pPr>
    </w:p>
    <w:p w:rsidR="00DB141F" w:rsidRPr="00507B27" w:rsidRDefault="00DB141F" w:rsidP="00DB141F">
      <w:pPr>
        <w:numPr>
          <w:ilvl w:val="0"/>
          <w:numId w:val="1"/>
        </w:numPr>
      </w:pPr>
      <w:r w:rsidRPr="00005F2D">
        <w:rPr>
          <w:b/>
          <w:i/>
        </w:rPr>
        <w:t xml:space="preserve">Part A </w:t>
      </w:r>
    </w:p>
    <w:p w:rsidR="00DB141F" w:rsidRDefault="00DB141F" w:rsidP="00DB141F">
      <w:pPr>
        <w:spacing w:line="240" w:lineRule="auto"/>
        <w:ind w:left="-270"/>
      </w:pPr>
      <w:r>
        <w:t xml:space="preserve">Which statement </w:t>
      </w:r>
      <w:r w:rsidRPr="00E25671">
        <w:rPr>
          <w:b/>
        </w:rPr>
        <w:t>best</w:t>
      </w:r>
      <w:r>
        <w:t xml:space="preserve"> reflects a theme of the excerpt from </w:t>
      </w:r>
      <w:r w:rsidRPr="00E25671">
        <w:rPr>
          <w:b/>
          <w:i/>
        </w:rPr>
        <w:t>Call of the Wild</w:t>
      </w:r>
      <w:r>
        <w:t>?</w:t>
      </w:r>
    </w:p>
    <w:p w:rsidR="00DB141F" w:rsidRDefault="00DB141F" w:rsidP="00DB141F">
      <w:pPr>
        <w:numPr>
          <w:ilvl w:val="0"/>
          <w:numId w:val="2"/>
        </w:numPr>
        <w:spacing w:after="0" w:line="240" w:lineRule="auto"/>
        <w:ind w:left="346"/>
      </w:pPr>
      <w:r>
        <w:t>Survival is unlikely when one is new to an environment.</w:t>
      </w:r>
    </w:p>
    <w:p w:rsidR="00DB141F" w:rsidRDefault="00DB141F" w:rsidP="00DB141F">
      <w:pPr>
        <w:numPr>
          <w:ilvl w:val="0"/>
          <w:numId w:val="2"/>
        </w:numPr>
        <w:spacing w:after="0" w:line="240" w:lineRule="auto"/>
        <w:ind w:left="346"/>
      </w:pPr>
      <w:r>
        <w:t>Survival requires adapting to one’s surroundings.</w:t>
      </w:r>
    </w:p>
    <w:p w:rsidR="00DB141F" w:rsidRDefault="00DB141F" w:rsidP="00DB141F">
      <w:pPr>
        <w:numPr>
          <w:ilvl w:val="0"/>
          <w:numId w:val="2"/>
        </w:numPr>
        <w:spacing w:after="0" w:line="240" w:lineRule="auto"/>
        <w:ind w:left="346"/>
      </w:pPr>
      <w:r>
        <w:t>One cannot rely on others when learning to survive.</w:t>
      </w:r>
    </w:p>
    <w:p w:rsidR="00DB141F" w:rsidRDefault="00DB141F" w:rsidP="00DB141F">
      <w:pPr>
        <w:numPr>
          <w:ilvl w:val="0"/>
          <w:numId w:val="2"/>
        </w:numPr>
        <w:spacing w:after="0" w:line="240" w:lineRule="auto"/>
        <w:ind w:left="346"/>
      </w:pPr>
      <w:r>
        <w:t xml:space="preserve">Advanced preparation is necessary for survival.  </w:t>
      </w:r>
    </w:p>
    <w:p w:rsidR="00DB141F" w:rsidRDefault="00DB141F" w:rsidP="00DB141F">
      <w:pPr>
        <w:spacing w:after="0" w:line="240" w:lineRule="auto"/>
        <w:ind w:left="346"/>
      </w:pPr>
    </w:p>
    <w:p w:rsidR="00DB141F" w:rsidRPr="00005F2D" w:rsidRDefault="00DB141F" w:rsidP="00DB141F">
      <w:pPr>
        <w:rPr>
          <w:b/>
          <w:i/>
        </w:rPr>
      </w:pPr>
      <w:r w:rsidRPr="00005F2D">
        <w:rPr>
          <w:b/>
          <w:i/>
        </w:rPr>
        <w:t xml:space="preserve">Part </w:t>
      </w:r>
      <w:r>
        <w:rPr>
          <w:b/>
          <w:i/>
        </w:rPr>
        <w:t>B</w:t>
      </w:r>
      <w:r w:rsidRPr="00005F2D">
        <w:rPr>
          <w:b/>
          <w:i/>
        </w:rPr>
        <w:t xml:space="preserve"> </w:t>
      </w:r>
    </w:p>
    <w:p w:rsidR="00DB141F" w:rsidRDefault="00DB141F" w:rsidP="00DB141F">
      <w:pPr>
        <w:spacing w:line="240" w:lineRule="auto"/>
      </w:pPr>
      <w:r>
        <w:t xml:space="preserve">Which </w:t>
      </w:r>
      <w:r w:rsidRPr="00E25671">
        <w:rPr>
          <w:b/>
        </w:rPr>
        <w:t>two</w:t>
      </w:r>
      <w:r>
        <w:t xml:space="preserve"> details from the excerpt </w:t>
      </w:r>
      <w:r w:rsidRPr="00C45E0E">
        <w:rPr>
          <w:b/>
        </w:rPr>
        <w:t>best</w:t>
      </w:r>
      <w:r>
        <w:t xml:space="preserve"> support the answer in Part A?</w:t>
      </w:r>
    </w:p>
    <w:p w:rsidR="00DB141F" w:rsidRDefault="00DB141F" w:rsidP="00DB141F">
      <w:pPr>
        <w:rPr>
          <w:b/>
          <w:sz w:val="44"/>
          <w:szCs w:val="44"/>
        </w:rPr>
      </w:pPr>
      <w:r>
        <w:t xml:space="preserve">a.) “Here and there savage dogs rushed upon him, but he bristled his neck-hair and snarled (for he was </w:t>
      </w:r>
      <w:r>
        <w:br/>
        <w:t xml:space="preserve">        learning fast), and they let him go on his way unmolested.” (</w:t>
      </w:r>
      <w:proofErr w:type="gramStart"/>
      <w:r>
        <w:t>paragraph</w:t>
      </w:r>
      <w:proofErr w:type="gramEnd"/>
      <w:r>
        <w:t xml:space="preserve"> 1)</w:t>
      </w:r>
      <w:r>
        <w:br/>
        <w:t xml:space="preserve">b.) “Again he wandered about through the great camp, looking for them, and again he returned.” </w:t>
      </w:r>
      <w:r>
        <w:br/>
        <w:t xml:space="preserve">       (</w:t>
      </w:r>
      <w:proofErr w:type="gramStart"/>
      <w:r>
        <w:t>paragraph</w:t>
      </w:r>
      <w:proofErr w:type="gramEnd"/>
      <w:r>
        <w:t xml:space="preserve"> 2)</w:t>
      </w:r>
      <w:r>
        <w:br/>
        <w:t>c.) “He sprang back, bristling and snarling, fearful of the unseen and unknown.” (paragraph 2</w:t>
      </w:r>
      <w:proofErr w:type="gramStart"/>
      <w:r>
        <w:t>)</w:t>
      </w:r>
      <w:proofErr w:type="gramEnd"/>
      <w:r>
        <w:br/>
        <w:t xml:space="preserve">d.) “Buck confidently selected a spot, and without much fuss and wasted effort proceeded to dig a hole </w:t>
      </w:r>
      <w:r>
        <w:br/>
        <w:t xml:space="preserve">        for himself.” (</w:t>
      </w:r>
      <w:proofErr w:type="gramStart"/>
      <w:r>
        <w:t>paragraph</w:t>
      </w:r>
      <w:proofErr w:type="gramEnd"/>
      <w:r>
        <w:t xml:space="preserve"> 3)</w:t>
      </w:r>
      <w:r>
        <w:br/>
        <w:t xml:space="preserve">e.) “It was a token that he was harking back through his own life to the lives of his forebears…”  </w:t>
      </w:r>
      <w:r>
        <w:br/>
        <w:t xml:space="preserve">       (paragraph 4) </w:t>
      </w:r>
      <w:r>
        <w:br/>
        <w:t>f.) “…he saw the white camp spread out before him and knew</w:t>
      </w:r>
    </w:p>
    <w:p w:rsidR="00DB141F" w:rsidRDefault="00DB141F" w:rsidP="00DB141F">
      <w:r>
        <w:rPr>
          <w:b/>
          <w:u w:val="single"/>
        </w:rPr>
        <w:br/>
      </w:r>
      <w:proofErr w:type="gramStart"/>
      <w:r w:rsidRPr="00443CE5">
        <w:rPr>
          <w:b/>
        </w:rPr>
        <w:t>Directions.</w:t>
      </w:r>
      <w:proofErr w:type="gramEnd"/>
      <w:r>
        <w:t xml:space="preserve"> Read all the parts of the question </w:t>
      </w:r>
      <w:r>
        <w:t xml:space="preserve">from </w:t>
      </w:r>
      <w:r w:rsidRPr="00DB141F">
        <w:rPr>
          <w:sz w:val="24"/>
          <w:szCs w:val="24"/>
        </w:rPr>
        <w:t xml:space="preserve">“Brian’s </w:t>
      </w:r>
      <w:proofErr w:type="gramStart"/>
      <w:r w:rsidRPr="00DB141F">
        <w:rPr>
          <w:sz w:val="24"/>
          <w:szCs w:val="24"/>
        </w:rPr>
        <w:t>Winter</w:t>
      </w:r>
      <w:proofErr w:type="gramEnd"/>
      <w:r w:rsidRPr="00DB141F">
        <w:rPr>
          <w:sz w:val="24"/>
          <w:szCs w:val="24"/>
        </w:rPr>
        <w:t>” &amp; “Call of the Wild”</w:t>
      </w:r>
      <w:r>
        <w:rPr>
          <w:sz w:val="24"/>
          <w:szCs w:val="24"/>
        </w:rPr>
        <w:t xml:space="preserve"> </w:t>
      </w:r>
      <w:r>
        <w:t>before responding.</w:t>
      </w:r>
    </w:p>
    <w:p w:rsidR="00DB141F" w:rsidRPr="00507B27" w:rsidRDefault="00DB141F" w:rsidP="00DB141F">
      <w:pPr>
        <w:numPr>
          <w:ilvl w:val="0"/>
          <w:numId w:val="1"/>
        </w:numPr>
      </w:pPr>
      <w:r>
        <w:rPr>
          <w:b/>
          <w:i/>
        </w:rPr>
        <w:lastRenderedPageBreak/>
        <w:t xml:space="preserve">    </w:t>
      </w:r>
      <w:r w:rsidRPr="00005F2D">
        <w:rPr>
          <w:b/>
          <w:i/>
        </w:rPr>
        <w:t xml:space="preserve">Part A </w:t>
      </w:r>
    </w:p>
    <w:p w:rsidR="00DB141F" w:rsidRPr="00262006" w:rsidRDefault="00DB141F" w:rsidP="00DB141F">
      <w:pPr>
        <w:spacing w:line="240" w:lineRule="auto"/>
      </w:pPr>
      <w:r w:rsidRPr="00262006">
        <w:t xml:space="preserve">Which statement correctly shows a difference between the beginnings and endings of the excerpts from </w:t>
      </w:r>
      <w:r w:rsidRPr="00262006">
        <w:rPr>
          <w:i/>
        </w:rPr>
        <w:t xml:space="preserve">Brian’s </w:t>
      </w:r>
      <w:proofErr w:type="gramStart"/>
      <w:r w:rsidRPr="00262006">
        <w:rPr>
          <w:i/>
        </w:rPr>
        <w:t>Winter</w:t>
      </w:r>
      <w:proofErr w:type="gramEnd"/>
      <w:r w:rsidRPr="00262006">
        <w:t xml:space="preserve"> and </w:t>
      </w:r>
      <w:r w:rsidRPr="00262006">
        <w:rPr>
          <w:i/>
        </w:rPr>
        <w:t>Call of the Wild</w:t>
      </w:r>
      <w:r w:rsidRPr="00262006">
        <w:t xml:space="preserve">? </w:t>
      </w:r>
    </w:p>
    <w:p w:rsidR="00DB141F" w:rsidRPr="00262006" w:rsidRDefault="00DB141F" w:rsidP="00DB141F">
      <w:r w:rsidRPr="00262006">
        <w:t xml:space="preserve">a.) </w:t>
      </w:r>
      <w:r w:rsidRPr="00262006">
        <w:rPr>
          <w:i/>
        </w:rPr>
        <w:t>Call of the Wild</w:t>
      </w:r>
      <w:r w:rsidRPr="00262006">
        <w:t xml:space="preserve"> begins with a former conflict between characters, and </w:t>
      </w:r>
      <w:r w:rsidRPr="00262006">
        <w:rPr>
          <w:i/>
        </w:rPr>
        <w:t xml:space="preserve">Brian’s </w:t>
      </w:r>
      <w:proofErr w:type="gramStart"/>
      <w:r w:rsidRPr="00262006">
        <w:rPr>
          <w:i/>
        </w:rPr>
        <w:t>Winter</w:t>
      </w:r>
      <w:proofErr w:type="gramEnd"/>
      <w:r w:rsidRPr="00262006">
        <w:t xml:space="preserve"> ends with a  </w:t>
      </w:r>
      <w:r w:rsidRPr="00262006">
        <w:br/>
        <w:t xml:space="preserve">      current conflict between characters.</w:t>
      </w:r>
      <w:r w:rsidRPr="00262006">
        <w:br/>
        <w:t xml:space="preserve">b.) </w:t>
      </w:r>
      <w:r w:rsidRPr="00262006">
        <w:rPr>
          <w:i/>
        </w:rPr>
        <w:t xml:space="preserve">Brian’s </w:t>
      </w:r>
      <w:proofErr w:type="gramStart"/>
      <w:r w:rsidRPr="00262006">
        <w:rPr>
          <w:i/>
        </w:rPr>
        <w:t>Winter</w:t>
      </w:r>
      <w:proofErr w:type="gramEnd"/>
      <w:r w:rsidRPr="00262006">
        <w:t xml:space="preserve"> begins by revealing a character’s faulty reasoning, and </w:t>
      </w:r>
      <w:r w:rsidRPr="00262006">
        <w:rPr>
          <w:i/>
        </w:rPr>
        <w:t>Call of the Wild</w:t>
      </w:r>
      <w:r w:rsidRPr="00262006">
        <w:t xml:space="preserve"> ends with a </w:t>
      </w:r>
      <w:r w:rsidRPr="00262006">
        <w:br/>
        <w:t xml:space="preserve">      character’s faulty reasoning.</w:t>
      </w:r>
      <w:r w:rsidRPr="00262006">
        <w:br/>
        <w:t xml:space="preserve">c.) </w:t>
      </w:r>
      <w:r w:rsidRPr="00262006">
        <w:rPr>
          <w:i/>
        </w:rPr>
        <w:t>Call of the Wild</w:t>
      </w:r>
      <w:r w:rsidRPr="00262006">
        <w:t xml:space="preserve"> begins with a crisis to be resolved, and </w:t>
      </w:r>
      <w:r w:rsidRPr="00262006">
        <w:rPr>
          <w:i/>
        </w:rPr>
        <w:t xml:space="preserve">Brian’s </w:t>
      </w:r>
      <w:proofErr w:type="gramStart"/>
      <w:r w:rsidRPr="00262006">
        <w:rPr>
          <w:i/>
        </w:rPr>
        <w:t>Winter</w:t>
      </w:r>
      <w:proofErr w:type="gramEnd"/>
      <w:r w:rsidRPr="00262006">
        <w:t xml:space="preserve"> ends </w:t>
      </w:r>
      <w:r>
        <w:t xml:space="preserve">with a crisis that needs to  </w:t>
      </w:r>
      <w:r>
        <w:br/>
        <w:t xml:space="preserve">      be </w:t>
      </w:r>
      <w:r w:rsidRPr="00262006">
        <w:t xml:space="preserve">resolved. </w:t>
      </w:r>
      <w:r w:rsidRPr="00262006">
        <w:br/>
        <w:t xml:space="preserve">d.) </w:t>
      </w:r>
      <w:r w:rsidRPr="00262006">
        <w:rPr>
          <w:i/>
        </w:rPr>
        <w:t xml:space="preserve">Brian’s </w:t>
      </w:r>
      <w:proofErr w:type="gramStart"/>
      <w:r w:rsidRPr="00262006">
        <w:rPr>
          <w:i/>
        </w:rPr>
        <w:t>Winter</w:t>
      </w:r>
      <w:proofErr w:type="gramEnd"/>
      <w:r>
        <w:t xml:space="preserve"> begins with the thoughts and actions of a character seeking shelter, and </w:t>
      </w:r>
      <w:r w:rsidRPr="00262006">
        <w:rPr>
          <w:i/>
        </w:rPr>
        <w:t xml:space="preserve">Call of the </w:t>
      </w:r>
      <w:r w:rsidRPr="00262006">
        <w:rPr>
          <w:i/>
        </w:rPr>
        <w:br/>
        <w:t xml:space="preserve">      Wild</w:t>
      </w:r>
      <w:r>
        <w:t xml:space="preserve"> ends with the thoughts and actions of a character seeking shelter.</w:t>
      </w:r>
    </w:p>
    <w:p w:rsidR="00DB141F" w:rsidRPr="00005F2D" w:rsidRDefault="00DB141F" w:rsidP="00DB141F">
      <w:pPr>
        <w:rPr>
          <w:b/>
          <w:i/>
        </w:rPr>
      </w:pPr>
      <w:r w:rsidRPr="00D558E1">
        <w:rPr>
          <w:b/>
          <w:i/>
          <w:sz w:val="16"/>
          <w:szCs w:val="16"/>
        </w:rPr>
        <w:br/>
      </w:r>
      <w:r w:rsidRPr="00005F2D">
        <w:rPr>
          <w:b/>
          <w:i/>
        </w:rPr>
        <w:t xml:space="preserve">Part </w:t>
      </w:r>
      <w:r>
        <w:rPr>
          <w:b/>
          <w:i/>
        </w:rPr>
        <w:t>B</w:t>
      </w:r>
      <w:r w:rsidRPr="00005F2D">
        <w:rPr>
          <w:b/>
          <w:i/>
        </w:rPr>
        <w:t xml:space="preserve"> </w:t>
      </w:r>
    </w:p>
    <w:p w:rsidR="00DB141F" w:rsidRDefault="00DB141F" w:rsidP="00DB141F">
      <w:pPr>
        <w:spacing w:line="240" w:lineRule="auto"/>
      </w:pPr>
      <w:r>
        <w:t xml:space="preserve">Select </w:t>
      </w:r>
      <w:r w:rsidRPr="00D23B1D">
        <w:rPr>
          <w:b/>
        </w:rPr>
        <w:t>one</w:t>
      </w:r>
      <w:r>
        <w:t xml:space="preserve"> detail from the list below from </w:t>
      </w:r>
      <w:r w:rsidRPr="00D23B1D">
        <w:rPr>
          <w:i/>
        </w:rPr>
        <w:t>Brian’s Winter</w:t>
      </w:r>
      <w:r>
        <w:t xml:space="preserve"> and </w:t>
      </w:r>
      <w:r w:rsidRPr="00D23B1D">
        <w:rPr>
          <w:b/>
        </w:rPr>
        <w:t>one</w:t>
      </w:r>
      <w:r>
        <w:t xml:space="preserve"> detail from the list below from </w:t>
      </w:r>
      <w:r w:rsidRPr="00D23B1D">
        <w:rPr>
          <w:i/>
        </w:rPr>
        <w:t>Call of the Wild</w:t>
      </w:r>
      <w:r>
        <w:t xml:space="preserve"> that best support the answer in Part A.</w:t>
      </w:r>
    </w:p>
    <w:p w:rsidR="00DB141F" w:rsidRDefault="00DB141F" w:rsidP="00DB141F">
      <w:r>
        <w:t xml:space="preserve">a.)   “He had seen them several times while picking berries, raking the bushes with their teeth to pull the  </w:t>
      </w:r>
      <w:r>
        <w:br/>
        <w:t xml:space="preserve">         fruit off…” (</w:t>
      </w:r>
      <w:r w:rsidRPr="00D23B1D">
        <w:rPr>
          <w:i/>
        </w:rPr>
        <w:t>Brian’s Winter</w:t>
      </w:r>
      <w:r>
        <w:t xml:space="preserve"> paragraph 2</w:t>
      </w:r>
      <w:proofErr w:type="gramStart"/>
      <w:r>
        <w:t>)</w:t>
      </w:r>
      <w:proofErr w:type="gramEnd"/>
      <w:r>
        <w:br/>
        <w:t xml:space="preserve">b.) “Other than some minor scratches where the bear’s claws had slightly scraped him – it was more a </w:t>
      </w:r>
      <w:r>
        <w:br/>
        <w:t xml:space="preserve">        boxing action than a clawing one – Brian was in one piece.” (</w:t>
      </w:r>
      <w:r w:rsidRPr="00D23B1D">
        <w:rPr>
          <w:i/>
        </w:rPr>
        <w:t>Brian’s Winter</w:t>
      </w:r>
      <w:r>
        <w:t xml:space="preserve"> paragraph 16</w:t>
      </w:r>
      <w:proofErr w:type="gramStart"/>
      <w:r>
        <w:t>)</w:t>
      </w:r>
      <w:proofErr w:type="gramEnd"/>
      <w:r>
        <w:br/>
        <w:t xml:space="preserve">c.) “Everything in nature means something and he had missed the warnings that summer was ending, </w:t>
      </w:r>
      <w:r>
        <w:br/>
        <w:t xml:space="preserve">       had in many ways already ended, and what was coming would be the most dangerous thing he had </w:t>
      </w:r>
      <w:r>
        <w:br/>
        <w:t xml:space="preserve">       faced since the plane crash.”  (</w:t>
      </w:r>
      <w:r w:rsidRPr="00D23B1D">
        <w:rPr>
          <w:i/>
        </w:rPr>
        <w:t>Brian’s Winter</w:t>
      </w:r>
      <w:r>
        <w:t xml:space="preserve"> paragraph 21</w:t>
      </w:r>
      <w:proofErr w:type="gramStart"/>
      <w:r>
        <w:t>)</w:t>
      </w:r>
      <w:proofErr w:type="gramEnd"/>
      <w:r>
        <w:br/>
        <w:t>d.) “The tent, illuminated by a candle, glowed warmly in the midst of the white plain.” (</w:t>
      </w:r>
      <w:r>
        <w:rPr>
          <w:i/>
        </w:rPr>
        <w:t>Call of the Wild</w:t>
      </w:r>
      <w:r>
        <w:t xml:space="preserve"> </w:t>
      </w:r>
      <w:r>
        <w:br/>
        <w:t xml:space="preserve">       paragraph 1</w:t>
      </w:r>
      <w:proofErr w:type="gramStart"/>
      <w:r>
        <w:t>)</w:t>
      </w:r>
      <w:proofErr w:type="gramEnd"/>
      <w:r>
        <w:br/>
        <w:t xml:space="preserve">e.) “Miserable and disconsolate, he wandered about among the many tents, only to find that one place </w:t>
      </w:r>
      <w:r>
        <w:br/>
        <w:t xml:space="preserve">        was as cold as another.” (</w:t>
      </w:r>
      <w:r>
        <w:rPr>
          <w:i/>
        </w:rPr>
        <w:t>Call of the Wild</w:t>
      </w:r>
      <w:r>
        <w:t xml:space="preserve"> paragraph 1</w:t>
      </w:r>
      <w:proofErr w:type="gramStart"/>
      <w:r>
        <w:t>)</w:t>
      </w:r>
      <w:proofErr w:type="gramEnd"/>
      <w:r>
        <w:br/>
        <w:t xml:space="preserve">f.) “The day had been long and arduous, and he slept soundly and comfortably, though he growled and </w:t>
      </w:r>
      <w:r>
        <w:br/>
        <w:t xml:space="preserve">       barked and wrestled with bad dreams.” (</w:t>
      </w:r>
      <w:r>
        <w:rPr>
          <w:i/>
        </w:rPr>
        <w:t xml:space="preserve">Call of the Wild </w:t>
      </w:r>
      <w:r>
        <w:t>paragraph 3)</w:t>
      </w:r>
    </w:p>
    <w:p w:rsidR="00DB141F" w:rsidRPr="00DB141F" w:rsidRDefault="00DB141F" w:rsidP="00DB141F">
      <w:pPr>
        <w:rPr>
          <w:rFonts w:ascii="Times New Roman" w:hAnsi="Times New Roman" w:cs="Times New Roman"/>
          <w:sz w:val="24"/>
          <w:szCs w:val="24"/>
        </w:rPr>
      </w:pPr>
    </w:p>
    <w:sectPr w:rsidR="00DB141F" w:rsidRPr="00DB141F" w:rsidSect="008877BE">
      <w:pgSz w:w="12240" w:h="16340"/>
      <w:pgMar w:top="1879" w:right="1120" w:bottom="672" w:left="126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695D"/>
    <w:multiLevelType w:val="hybridMultilevel"/>
    <w:tmpl w:val="F4748D56"/>
    <w:lvl w:ilvl="0" w:tplc="7B46B096">
      <w:start w:val="1"/>
      <w:numFmt w:val="lowerLetter"/>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nsid w:val="137B7726"/>
    <w:multiLevelType w:val="hybridMultilevel"/>
    <w:tmpl w:val="9F76EAA2"/>
    <w:lvl w:ilvl="0" w:tplc="92BCA88C">
      <w:start w:val="1"/>
      <w:numFmt w:val="decimal"/>
      <w:lvlText w:val="%1.)"/>
      <w:lvlJc w:val="left"/>
      <w:pPr>
        <w:ind w:left="-270" w:hanging="360"/>
      </w:pPr>
      <w:rPr>
        <w:rFonts w:hint="default"/>
        <w:b/>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41F"/>
    <w:rsid w:val="003F6D22"/>
    <w:rsid w:val="00DB141F"/>
    <w:rsid w:val="00F96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B141F"/>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B141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2055</Words>
  <Characters>11720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APSB</Company>
  <LinksUpToDate>false</LinksUpToDate>
  <CharactersWithSpaces>13748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2014-11-04T19:47:00Z</dcterms:created>
  <dcterms:modified xsi:type="dcterms:W3CDTF">2014-11-04T19:59:00Z</dcterms:modified>
</cp:coreProperties>
</file>